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5" w:rsidRDefault="00F76273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</w:t>
      </w:r>
    </w:p>
    <w:p w:rsidR="00696AC5" w:rsidRDefault="00696AC5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РЕСПУБЛИКА ДАГЕСТАН</w:t>
      </w: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«Аверьяновская средняя общеобразовательная школа»</w:t>
      </w: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0"/>
        <w:gridCol w:w="3178"/>
        <w:gridCol w:w="3273"/>
      </w:tblGrid>
      <w:tr w:rsidR="00696AC5" w:rsidTr="00696AC5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Рассмотрено: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 xml:space="preserve">Руководитель ШМО     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 xml:space="preserve">______/ Магадова М.Г./   </w:t>
            </w:r>
          </w:p>
          <w:p w:rsidR="005079AA" w:rsidRPr="00CE6F09" w:rsidRDefault="00696AC5" w:rsidP="005079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 xml:space="preserve">  Протокол № </w:t>
            </w:r>
            <w:r w:rsidR="005079AA" w:rsidRPr="00CE6F09">
              <w:rPr>
                <w:rFonts w:ascii="Times New Roman" w:hAnsi="Times New Roman"/>
                <w:b/>
              </w:rPr>
              <w:t>1</w:t>
            </w:r>
            <w:r w:rsidRPr="00CE6F09">
              <w:rPr>
                <w:rFonts w:ascii="Times New Roman" w:hAnsi="Times New Roman"/>
                <w:b/>
              </w:rPr>
              <w:t xml:space="preserve"> </w:t>
            </w:r>
          </w:p>
          <w:p w:rsidR="00696AC5" w:rsidRPr="00CE6F09" w:rsidRDefault="00696AC5" w:rsidP="00CE6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6F09">
              <w:rPr>
                <w:rFonts w:ascii="Times New Roman" w:hAnsi="Times New Roman"/>
                <w:b/>
              </w:rPr>
              <w:t xml:space="preserve">от </w:t>
            </w:r>
            <w:r w:rsidR="005079AA" w:rsidRPr="00CE6F09">
              <w:rPr>
                <w:rFonts w:ascii="Times New Roman" w:hAnsi="Times New Roman"/>
                <w:b/>
              </w:rPr>
              <w:t>31</w:t>
            </w:r>
            <w:r w:rsidRPr="00CE6F09">
              <w:rPr>
                <w:rFonts w:ascii="Times New Roman" w:hAnsi="Times New Roman"/>
                <w:b/>
              </w:rPr>
              <w:t>.08.202</w:t>
            </w:r>
            <w:r w:rsidR="00CE6F09" w:rsidRPr="00CE6F09">
              <w:rPr>
                <w:rFonts w:ascii="Times New Roman" w:hAnsi="Times New Roman"/>
                <w:b/>
              </w:rPr>
              <w:t>4</w:t>
            </w:r>
            <w:r w:rsidRPr="00CE6F09">
              <w:rPr>
                <w:rFonts w:ascii="Times New Roman" w:hAnsi="Times New Roman"/>
                <w:b/>
              </w:rPr>
              <w:t xml:space="preserve">г.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 xml:space="preserve">Согласовано:     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Зам</w:t>
            </w:r>
            <w:proofErr w:type="gramStart"/>
            <w:r w:rsidRPr="00CE6F09">
              <w:rPr>
                <w:rFonts w:ascii="Times New Roman" w:hAnsi="Times New Roman"/>
                <w:b/>
              </w:rPr>
              <w:t>.д</w:t>
            </w:r>
            <w:proofErr w:type="gramEnd"/>
            <w:r w:rsidRPr="00CE6F09">
              <w:rPr>
                <w:rFonts w:ascii="Times New Roman" w:hAnsi="Times New Roman"/>
                <w:b/>
              </w:rPr>
              <w:t xml:space="preserve">иректора по УВР       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 xml:space="preserve">_________/С.О. Вагабова/     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E6F09">
              <w:rPr>
                <w:rFonts w:ascii="Times New Roman" w:hAnsi="Times New Roman"/>
                <w:b/>
              </w:rPr>
              <w:t xml:space="preserve">__________                                                                                                                               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Утверждено: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Директор МКОУ «Аверьяновская СОШ»</w:t>
            </w:r>
          </w:p>
          <w:p w:rsidR="00696AC5" w:rsidRPr="00CE6F09" w:rsidRDefault="00696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______/З.О. Махтаева/</w:t>
            </w:r>
          </w:p>
          <w:p w:rsidR="00696AC5" w:rsidRPr="00CE6F09" w:rsidRDefault="00696AC5" w:rsidP="00CE6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09">
              <w:rPr>
                <w:rFonts w:ascii="Times New Roman" w:hAnsi="Times New Roman"/>
                <w:b/>
              </w:rPr>
              <w:t>Приказ №_</w:t>
            </w:r>
            <w:r w:rsidR="00CE6F09" w:rsidRPr="00CE6F09">
              <w:rPr>
                <w:rFonts w:ascii="Times New Roman" w:hAnsi="Times New Roman"/>
                <w:b/>
                <w:u w:val="single"/>
              </w:rPr>
              <w:t>48</w:t>
            </w:r>
            <w:r w:rsidRPr="00CE6F09">
              <w:rPr>
                <w:rFonts w:ascii="Times New Roman" w:hAnsi="Times New Roman"/>
                <w:b/>
              </w:rPr>
              <w:t xml:space="preserve">_ от  </w:t>
            </w:r>
            <w:r w:rsidRPr="00CE6F09">
              <w:rPr>
                <w:rFonts w:ascii="Times New Roman" w:hAnsi="Times New Roman"/>
                <w:b/>
                <w:u w:val="single"/>
              </w:rPr>
              <w:t>_</w:t>
            </w:r>
            <w:r w:rsidR="005079AA" w:rsidRPr="00CE6F09">
              <w:rPr>
                <w:rFonts w:ascii="Times New Roman" w:hAnsi="Times New Roman"/>
                <w:b/>
                <w:u w:val="single"/>
              </w:rPr>
              <w:t>31</w:t>
            </w:r>
            <w:r w:rsidRPr="00CE6F09">
              <w:rPr>
                <w:rFonts w:ascii="Times New Roman" w:hAnsi="Times New Roman"/>
                <w:b/>
                <w:u w:val="single"/>
              </w:rPr>
              <w:t>.08.202</w:t>
            </w:r>
            <w:r w:rsidR="00CE6F09" w:rsidRPr="00CE6F09">
              <w:rPr>
                <w:rFonts w:ascii="Times New Roman" w:hAnsi="Times New Roman"/>
                <w:b/>
                <w:u w:val="single"/>
              </w:rPr>
              <w:t>4</w:t>
            </w:r>
            <w:r w:rsidRPr="00CE6F09">
              <w:rPr>
                <w:rFonts w:ascii="Times New Roman" w:hAnsi="Times New Roman"/>
                <w:b/>
                <w:u w:val="single"/>
              </w:rPr>
              <w:t>г.</w:t>
            </w:r>
          </w:p>
        </w:tc>
      </w:tr>
    </w:tbl>
    <w:p w:rsidR="00696AC5" w:rsidRDefault="00696AC5" w:rsidP="00696AC5">
      <w:pPr>
        <w:spacing w:after="0" w:line="240" w:lineRule="auto"/>
        <w:rPr>
          <w:rFonts w:ascii="Times New Roman" w:hAnsi="Times New Roman"/>
          <w:color w:val="0070C0"/>
          <w:szCs w:val="20"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</w:rPr>
      </w:pPr>
    </w:p>
    <w:p w:rsidR="00696AC5" w:rsidRDefault="00696AC5" w:rsidP="00696AC5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696AC5" w:rsidRPr="00CE6F09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CE6F09">
        <w:rPr>
          <w:rFonts w:ascii="Times New Roman" w:hAnsi="Times New Roman"/>
          <w:b/>
          <w:color w:val="0070C0"/>
          <w:sz w:val="36"/>
        </w:rPr>
        <w:t>Рабочая программа</w:t>
      </w:r>
    </w:p>
    <w:p w:rsidR="00696AC5" w:rsidRPr="00CE6F09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CE6F09">
        <w:rPr>
          <w:rFonts w:ascii="Times New Roman" w:hAnsi="Times New Roman"/>
          <w:b/>
          <w:color w:val="0070C0"/>
          <w:sz w:val="36"/>
        </w:rPr>
        <w:t xml:space="preserve">по внеурочной деятельности </w:t>
      </w:r>
    </w:p>
    <w:p w:rsidR="00696AC5" w:rsidRPr="00CE6F09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CE6F09">
        <w:rPr>
          <w:rFonts w:ascii="Times New Roman" w:hAnsi="Times New Roman"/>
          <w:b/>
          <w:color w:val="0070C0"/>
          <w:sz w:val="36"/>
        </w:rPr>
        <w:t>«Занимательная Химия»</w:t>
      </w:r>
    </w:p>
    <w:p w:rsidR="00696AC5" w:rsidRPr="00CE6F09" w:rsidRDefault="00CE6F09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</w:rPr>
      </w:pPr>
      <w:r>
        <w:rPr>
          <w:rFonts w:ascii="Times New Roman" w:hAnsi="Times New Roman"/>
          <w:b/>
          <w:color w:val="0070C0"/>
          <w:sz w:val="36"/>
        </w:rPr>
        <w:t>д</w:t>
      </w:r>
      <w:r w:rsidR="00696AC5" w:rsidRPr="00CE6F09">
        <w:rPr>
          <w:rFonts w:ascii="Times New Roman" w:hAnsi="Times New Roman"/>
          <w:b/>
          <w:color w:val="0070C0"/>
          <w:sz w:val="36"/>
        </w:rPr>
        <w:t>ля</w:t>
      </w:r>
      <w:r>
        <w:rPr>
          <w:rFonts w:ascii="Times New Roman" w:hAnsi="Times New Roman"/>
          <w:b/>
          <w:color w:val="0070C0"/>
          <w:sz w:val="36"/>
        </w:rPr>
        <w:t xml:space="preserve"> </w:t>
      </w:r>
      <w:r w:rsidR="00696AC5" w:rsidRPr="00CE6F09">
        <w:rPr>
          <w:rFonts w:ascii="Times New Roman" w:hAnsi="Times New Roman"/>
          <w:b/>
          <w:color w:val="0070C0"/>
          <w:sz w:val="36"/>
        </w:rPr>
        <w:t xml:space="preserve"> </w:t>
      </w:r>
      <w:r w:rsidR="008813AB">
        <w:rPr>
          <w:rFonts w:ascii="Times New Roman" w:hAnsi="Times New Roman"/>
          <w:b/>
          <w:color w:val="0070C0"/>
          <w:sz w:val="36"/>
        </w:rPr>
        <w:t>10</w:t>
      </w:r>
      <w:r w:rsidR="00696AC5" w:rsidRPr="00CE6F09">
        <w:rPr>
          <w:rFonts w:ascii="Times New Roman" w:hAnsi="Times New Roman"/>
          <w:b/>
          <w:color w:val="0070C0"/>
          <w:sz w:val="36"/>
        </w:rPr>
        <w:t xml:space="preserve">  класса с учётом </w:t>
      </w:r>
    </w:p>
    <w:p w:rsidR="00696AC5" w:rsidRPr="00CE6F09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CE6F09">
        <w:rPr>
          <w:rFonts w:ascii="Times New Roman" w:hAnsi="Times New Roman"/>
          <w:b/>
          <w:color w:val="0070C0"/>
          <w:sz w:val="36"/>
        </w:rPr>
        <w:t>рабочей программы воспитания.</w:t>
      </w:r>
    </w:p>
    <w:p w:rsidR="00696AC5" w:rsidRPr="00CE6F09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</w:p>
    <w:p w:rsidR="00696AC5" w:rsidRDefault="00696AC5" w:rsidP="00696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</w:t>
      </w:r>
      <w:r w:rsidRPr="00696AC5">
        <w:rPr>
          <w:rFonts w:ascii="Times New Roman" w:hAnsi="Times New Roman"/>
          <w:b/>
          <w:sz w:val="28"/>
        </w:rPr>
        <w:t>Рабочая программа разработана на основе</w:t>
      </w:r>
      <w:proofErr w:type="gramStart"/>
      <w:r w:rsidRPr="00696AC5">
        <w:rPr>
          <w:rFonts w:ascii="Times New Roman" w:hAnsi="Times New Roman"/>
          <w:b/>
          <w:sz w:val="28"/>
        </w:rPr>
        <w:t xml:space="preserve"> :</w:t>
      </w:r>
      <w:proofErr w:type="gramEnd"/>
    </w:p>
    <w:p w:rsidR="00696AC5" w:rsidRPr="00696AC5" w:rsidRDefault="00696AC5" w:rsidP="00696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6AC5" w:rsidRPr="005079AA" w:rsidRDefault="00696AC5" w:rsidP="0050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ружок «Занимат</w:t>
      </w:r>
      <w:r w:rsidR="005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химия» для </w:t>
      </w:r>
      <w:r w:rsidR="008813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химии</w:t>
      </w: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 учётом требований федерального компонента государственного стандарта</w:t>
      </w:r>
    </w:p>
    <w:p w:rsidR="00696AC5" w:rsidRDefault="00696AC5" w:rsidP="00696A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96AC5" w:rsidRDefault="00696AC5" w:rsidP="00696AC5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696AC5" w:rsidRDefault="00696AC5" w:rsidP="00696AC5">
      <w:pPr>
        <w:spacing w:after="0" w:line="240" w:lineRule="auto"/>
        <w:rPr>
          <w:rFonts w:ascii="Times New Roman" w:hAnsi="Times New Roman"/>
        </w:rPr>
      </w:pPr>
    </w:p>
    <w:p w:rsidR="005079AA" w:rsidRDefault="005079AA" w:rsidP="00696AC5">
      <w:pPr>
        <w:spacing w:after="0" w:line="240" w:lineRule="auto"/>
        <w:jc w:val="right"/>
        <w:rPr>
          <w:rFonts w:ascii="Times New Roman" w:hAnsi="Times New Roman"/>
        </w:rPr>
      </w:pPr>
    </w:p>
    <w:p w:rsidR="005079AA" w:rsidRDefault="005079AA" w:rsidP="00696AC5">
      <w:pPr>
        <w:spacing w:after="0" w:line="240" w:lineRule="auto"/>
        <w:jc w:val="right"/>
        <w:rPr>
          <w:rFonts w:ascii="Times New Roman" w:hAnsi="Times New Roman"/>
        </w:rPr>
      </w:pPr>
    </w:p>
    <w:p w:rsidR="00696AC5" w:rsidRDefault="00696AC5" w:rsidP="00696AC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Составитель: учитель химии</w:t>
      </w:r>
    </w:p>
    <w:p w:rsidR="00696AC5" w:rsidRDefault="00696AC5" w:rsidP="00696AC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МКОУ «Аверьяновская СОШ»</w:t>
      </w:r>
    </w:p>
    <w:p w:rsidR="00696AC5" w:rsidRDefault="00696AC5" w:rsidP="00696AC5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Исмаилова Х.А.</w:t>
      </w:r>
    </w:p>
    <w:p w:rsidR="00696AC5" w:rsidRDefault="00696AC5" w:rsidP="00696AC5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</w:rPr>
      </w:pPr>
    </w:p>
    <w:p w:rsidR="00696AC5" w:rsidRDefault="00696AC5" w:rsidP="00696AC5">
      <w:pPr>
        <w:tabs>
          <w:tab w:val="left" w:pos="10919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96AC5" w:rsidRDefault="00696AC5" w:rsidP="00696AC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</w:rPr>
        <w:t>202</w:t>
      </w:r>
      <w:r w:rsidR="00CE6F0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CE6F0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год.</w:t>
      </w:r>
    </w:p>
    <w:p w:rsidR="00696AC5" w:rsidRDefault="00696AC5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6AC5" w:rsidRDefault="00696AC5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6AC5" w:rsidRDefault="00696AC5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6AC5" w:rsidRDefault="00696AC5" w:rsidP="00E073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073F9" w:rsidRDefault="00E073F9" w:rsidP="00E073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76273" w:rsidRDefault="00F76273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166A56" w:rsidRPr="00166A56" w:rsidRDefault="00166A56" w:rsidP="0016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математический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C68A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ужок «Занимат</w:t>
      </w:r>
      <w:r w:rsidR="002D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68A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химия» для 8</w:t>
      </w: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химии</w:t>
      </w:r>
      <w:r w:rsidRPr="006F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 учётом требований федерального компонента государственного стандарта.</w:t>
      </w:r>
    </w:p>
    <w:p w:rsidR="00166A56" w:rsidRDefault="00166A56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142F" w:rsidRPr="0048142F" w:rsidRDefault="0048142F" w:rsidP="00F7627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Довольно позднее изучение химии (8-й класс) снижает интерес к этому предмету, что делает его сложным и непонятным для большого числа учеников. А ведь дети сталкиваются с химическими объектами и процессами в своей жизни еще до начала обучения в школе.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Естественно-научная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база школьников постоянно пополняется новыми фактами вещественного мира при участии средств массовой информации, книг, школьных предметов и другими способами.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он не почувствует радость познания, не приобретет умение учиться, уверенность в своих способностях и возможностях, сделать это в дальнейшем  будет значительно труднее. Проблему можно решить, если в 7 классе организовать кружок</w:t>
      </w:r>
    </w:p>
    <w:p w:rsidR="0048142F" w:rsidRPr="0048142F" w:rsidRDefault="0048142F" w:rsidP="0048142F">
      <w:pPr>
        <w:shd w:val="clear" w:color="auto" w:fill="6C90C0"/>
        <w:spacing w:after="0" w:line="240" w:lineRule="auto"/>
        <w:ind w:firstLine="900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48142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Цели и задачи химического кружка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Структуру химического кружка определяют химические, психолого-педагогические и общекультурные цели.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Химические цели.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Ознакомление с объектами материального мира (формирование первичных представлений о таких понятиях, как атом, молекула, вещества – простое и сложное, чистое вещество и смесь).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Знакомство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Формирование представлений о качественной стороне химической реакции. Описание учениками простейших физических свойств знакомых веществ (агрегатное состояние, прозрачность, цвет, запах), признаков химической реакции (изменение окраски, выпадение осадка, выделение газа).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умений разделять смеси железных опилок с песком при помощи магнита; очищать воду, загрязненную песком, применяя фильтрование; выполнять простейшие химические опыты по словесной и текстовой инструкциям.</w:t>
      </w:r>
      <w:proofErr w:type="gramEnd"/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Умение наблюдать за физико-химическими явлениями закрепляется ответами на вопросы, заполнением таблиц и т.д.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Моделирование самодельного химического оборудования для проведения опытов.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Создание условий для формирования интереса к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естественно-научным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знаниям путем использования различных видов деятельности (рассказ, беседа, активные и пассивные (настольные) химические игры, соревнования, экспериментирование). Доступность излагаемого материала.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Психолого-педагогические цели.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Развитие и дальнейшее формирование общенаучных, экспериментальных и интеллектуальных умений.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Развитие творческих задатков и способностей.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Обеспечение ситуаций успеха.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Общекультурные цели.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Продолжение формирования основ гигиенических и экологических знаний.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Воспитание бережного отношения к природе и здоровью человека.</w:t>
      </w:r>
    </w:p>
    <w:p w:rsidR="0048142F" w:rsidRPr="0048142F" w:rsidRDefault="0048142F" w:rsidP="0048142F">
      <w:pPr>
        <w:shd w:val="clear" w:color="auto" w:fill="6C90C0"/>
        <w:spacing w:after="0" w:line="240" w:lineRule="auto"/>
        <w:ind w:firstLine="900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48142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Рабочая программа занятий химического кружка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занятий подбиралось следующим образом: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2. использование самых разнообразных организационных форм, в том числе игровых;</w:t>
      </w:r>
    </w:p>
    <w:p w:rsidR="0048142F" w:rsidRPr="0048142F" w:rsidRDefault="0048142F" w:rsidP="00481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акцент на практические виды деятельности;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отказ от обязательных домашних заданий;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обеспечение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постоянного наблюдения за динамикой его развития и соответствующего поощрения.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Занятия рассчитаны для проведения раз в неделю, всего 34 занятия за учебный год.</w:t>
      </w:r>
    </w:p>
    <w:p w:rsidR="00F76273" w:rsidRPr="00F76273" w:rsidRDefault="00F76273" w:rsidP="0048142F">
      <w:pPr>
        <w:shd w:val="clear" w:color="auto" w:fill="FFFFFF"/>
        <w:spacing w:after="0" w:line="240" w:lineRule="auto"/>
        <w:ind w:firstLine="900"/>
        <w:jc w:val="both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 w:rsidRPr="00F7627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 xml:space="preserve">Календарно </w:t>
      </w:r>
      <w:proofErr w:type="gramStart"/>
      <w:r w:rsidRPr="00F7627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–т</w:t>
      </w:r>
      <w:proofErr w:type="gramEnd"/>
      <w:r w:rsidRPr="00F7627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</w:p>
    <w:p w:rsidR="00F76273" w:rsidRDefault="00BB07EE" w:rsidP="0048142F">
      <w:pPr>
        <w:shd w:val="clear" w:color="auto" w:fill="FFFFFF"/>
        <w:spacing w:after="0" w:line="240" w:lineRule="auto"/>
        <w:ind w:firstLine="900"/>
        <w:jc w:val="both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8а           8в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Вводное занятие «Ее величество - Химия!»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5.09 (8.09)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Ее величество – Химия: кто она и где с ней можно встретиться? (вступительное слово ведущего). Химия – творение природы и рук человека. Коллекция «Чудеса химии» – примеры нерукотворной и рукотворной химии (демонстрация экспонатов коллекции). Химик – преданный и послушный ученик химии. Неожиданности на каждом шагу, или Аптечка на всякий случай. Для химика безвыходных ситуаций не бывает: удаление йодного пятна при помощи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чудо-жидкости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Демонстрационный опыт «Взаимодействие раствора тиосульфата натрия с йодом». Ученический эксперимент «</w:t>
      </w:r>
      <w:proofErr w:type="spell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Похимичим</w:t>
      </w:r>
      <w:proofErr w:type="spell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вместе. Мой первый химический опыт в кружке» – удаление йодного пятна «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чудо-жидкостью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«Я наблюдаю вещества»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12.09(16.09)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Способы познания окружающего мира и веществ – наблюдение, опыт, теория (рассказ ведущего). Настольная игра «Что я делаю вначале, что я делаю затем?». Распознавание веществ по описанию их внешнего вида. В чем сходство и отличие веществ (портрет вещества: форма, размер, цвет, запах). Описание физических свойств веществ – сахара, соли, кофейного порошка (беседа с учениками).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3, 4.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«Химическая кухня», или Лаборатория юного химика (2 ч.).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19.09 26.09 (22.09  29.09)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с химической посудой и оборудованием: химический стакан, колба, пробирка, пипетка, шпатель, фарфоровая чашка, воронка, штатив.</w:t>
      </w:r>
      <w:proofErr w:type="gramEnd"/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5, 6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Правила, которые нужны химику (2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3.10  10.10 (6.10 13.10)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безопасного обращения с химическими приборами, посудой, реактивами; принцип экономии веществ, с которыми работает химик: «Все хорошо в меру». Лабораторные опыты «Правила обращения с жидкими и сыпучими веществами», «Заполнение емкости водой», «Добавление сыпучих веществ в химическую посуду».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7, 8.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Химия съедобная и несъедобная (2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17.10  24.10 (20.10 27.10)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чего человеку язык? Язык как средство общения и орган вкуса. Что есть на кухне? Настольная игра «Кухонный шкафчик» (аппликация из бумаги). Волшебные жидкости – вещества-определители. Демонстрационный опыт «Изменение окраски смородинового определителя в лимонной кислоте и соде». Как определить вкус продуктов, не пробуя их? Домашний эксперимент по определению кислой и содовой среды в неокрашенных продуктах питания и растворах бытовой химии – мыльной воде, растворе зубной пасты, растворе стирального порошка, средстве для мытья посуды и т.д. Обсуждение результатов домашнего опыта с его демонстрационным повторением. Лабораторный опыт «Наблюдение за изменением окраски вещества-определителя в мыльной воде, лимонаде».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Час осторожности. Ушибы, порезы, ожоги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14.11 (10.11)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Источники опасности. Первая помощь при повреждениях в химической лаборатории. Предупреждение опасности. Отработка навыков пользования химической посудой, приборами, реактивами.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Растение – клетки, вещество – атомы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21.11 (17.11)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 большего к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меньшему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вещество – молекула – атом. Тело – вещество – частица. Атом – частица молекулы и вещества. Из чего «сшиты» вещества? Демонстрация растительных клеток под микроскопом.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>11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Как выглядят вещества? Форма веществ в разных агрегатных состояниях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28.11 (24.11)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Ученический эксперимент с растительным маслом и водой по изучению формы жидкостей и лепка из пластилина фигур различной формы: куб, шар, пирамида (заполнение таблицы). Из чего построены растения? Из чего состоят вещества? (Беседа с учениками.) Исследование строения кожицы листа комнатного растения при увеличении (под микроскопом). Как расположены частички в газах, жидкостях и твердых веществах? Игра «Агрегатные состояния».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Признак химических явлений – изменение цвета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5.12 (1.12)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цвета твердого вещества и жидкости (раствора) при взаимодействии его с другим веществом или при нагревании; изменение окраски индикатора (вытяжка сока ягод) при действии кислоты и соды. Демонстрация растворения и изменения окраски безводного сульфата меди в воде.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Признаки химических явлений – образование осадка в растворе (1 ч).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12.12 (8.12)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Демонстрационный опыт «Гашеная известь + углекислый газ». Продувание выдыхаемого воздуха в трубку через раствор гашеной извести.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Признаки химических явлений – образование газов и изменение запахов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19.12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B07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(15.12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умелого определения запаха вещества. Взаимодействие пищевой соды с лимонной и уксусной кислотами и образование углекислого газа как признак химической реакции. Следы углекислого газа в хлебе, блинах, сыре, лимонаде. Лабораторный опыт «Приготовление лимонада».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15.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Химический Новый год (1,5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26.12 (22.12)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Представление участников новогоднего занятия (рассказ ведущего). Конкурсы «Почемучка», «</w:t>
      </w:r>
      <w:proofErr w:type="spell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Рассуждалки</w:t>
      </w:r>
      <w:proofErr w:type="spell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«Загадки». Демонстрационные опыты «Химическая елка», «Замерзающая и оживающая гвоздика», «Загадки», «Химический снег», «Метель из бутылки». Награждение участников команд. (См.: Химия (Ид «Первое сентября»), 2004, № 1–3.)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16</w:t>
      </w:r>
      <w:r w:rsidRPr="004814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Лекарство от простуды. Самодельные лекарства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9.01 (29.12)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болеет человек? Микробы – вред и польза здоровью человека. Лекарство от простуды. Лабораторный опыт «Изготовление напитков для лечения простуды» (чай с лимоном или с малиновым вареньем, молоко с медом, шипучий напиток из пищевой соды, лимонной кислоты, сахара и аскорбиновой кислоты).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17.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Физические свойства веществ. Как выглядит воздух? Физические свойства воздуха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16.01 (12.01)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Агрегатные состояния веществ – газообразное, жидкое, твердое. «Что к чему?» – дидактическая игра на определение агрегатного состояния веществ. Физические свойства газов. Что представляет собой воздух?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Бесцветный, прозрачный, не имеющий формы, сжимаемый, упругий, легкий – демонстрация экспериментов, подтверждающих перечисленные свойства воздуха.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Очень умелые ручки химиков – изготовление воздушных весов.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18.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 чего состоит воздух? Частички, которые образуют воздух. Получаем кислород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23.01 (19.01)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чего состоит воздух? (Беседа с учениками.) Зачем нужен кислород? Кислород – источник жизни на Земле. Демонстрационный опыт «Горение свечи на воздухе». Кислород-невидимка. Как обнаружить кислород? Демонстрационные опыты «Окисление свежей картофельной или яблочной дольки на воздухе», «Воспламенение тлеющей лучины в кислороде, полученном из пероксида водорода». Лабораторный опыт «Получение кислорода из перекиси водорода».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19.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Получение углекислого газа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30.01 (26.01)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Что мы знаем об углекислом газе и где его можно встретить? Углекислый газ в воздухе, воде, продуктах питания (беседа с учениками). Демонстрационный опыт «Углекислый газ Лимонада </w:t>
      </w:r>
      <w:proofErr w:type="spell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Лимонадыча</w:t>
      </w:r>
      <w:proofErr w:type="spell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– получение углекислого газа из газированного напитка взбалтыванием и сбор газа в воздушный шар. Лабораторный 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опыт «Получение углекислого газа из питьевой соды и лимонной кислоты». Запись проведенной химической реакции.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20.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Чудесная жидкость – вода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6.02 (2.02)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Какая она – вода? Агрегатное состояние воды при обычных условиях. Вода в природе, откуда она берется и куда исчезает (круговорот воды на Земле). А только ли жидкость? Агрегатные состояния воды при разных условиях.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21.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Разновидности воды. Вода без примесей (дистиллированная), питьевая, речная, морская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13.02 (9.02)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такое чистая вода? Чистота воды из лужи, реки, моря, водопроводного крана. Вода, которой мы утоляем жажду. Лабораторные опыты «Выпаривание капли воды на предметном стекле и обнаружение на поверхности стекла белого налета», «Определение и сравнение содержания посторонних веществ в разных источниках воды (водопровод, аквариум, река, море, лужа)».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22.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Растворы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20.02 (16.02)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Исчезновение растворяемых веществ. Сладкий, соленый, горький и кислый вкусы воды как признаки присутствия в ней посторонних веществ. Опасность пробы на вкус незнакомых веществ и растворов. Растворы в жизни человека: приготовление пищи, лекарств. Лабораторная работа «Химия в стакане – растворение сахара и соли в горячей и холодной воде». Домашний опыт «Выделение кристалликов из насыщенного раствора пищевой соли при помощи шелковой нити».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23.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Загрязнение воды. Очистка воды выпариванием, фильтрованием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27.02 (2.03)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Источники загрязнения воды. Лабораторная работа «Очистка воды фильтрованием (ученический эксперимент) и выпариванием (демонстрация)».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24.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Смеси в жизни человека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6.03 (9.03)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Воздух – смесь газообразных веществ, молоко – смесь пищевых компонентов (белки, жиры, углеводы, вода), гранит – смесь веществ.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Демонстрационный опыт «Осаждение веществ, содержащихся в молоке, раствором лимонной кислоты».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25.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«Да здравствует мыло душистое!»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13.03 (16.03)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мыло в воде мылится, а когда – нет. Мягкая и жесткая вода. Как устранить жесткость воды. Ученический эксперимент «Растворение жидкого мыла в жесткой и дистиллированной воде. Обнаружение помутнения при добавлении жидкого мыла в жесткую воду».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26.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«Госпожа Ржавчина, извольте удалиться!»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20.03 (23.03)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Ржавчина – химическое изменение вещества. «Болезнь» и защита железа и других веществ (медь, олово) от разрушения. Демонстрационный опыт «Превращение железа в ржавчину под действием воздуха и влаги».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27, 28.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Именем Менделеева, или Дом, в котором «живут» химические элементы. Кирпичики, из которых состоит мир (2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3.04 10.04 (6.04 13.04)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Таблица Д.И.Менделеева. Сон в зимнюю ночь: как Менделеев привел в порядок дом, в котором живут химические элементы. Игра «Где эта улица, где этот дом?». Поиск химических элементов по их порядковому номеру (номер квартиры), номеру группы (номер подъезда), номеру периода (номер этажа). Ознакомление с символами и названиями некоторых элементов (водород, углерод, азот, кислород, сера).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29.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Съедобная химия. Из чего состоит пища (1 ч).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17.04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16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20.04)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компоненты пищи: жиры, белки, углеводы, витамины, соли. Химические элементы, которые образуют пищу.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30.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Съедобная химия. Жиры (1 ч).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24.04  (27.04)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продукты питания содержат жиры? Значение и применение жиров (не только в пище). Польза жиров в питании человека.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31.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Съедобная химия. Белки (1 ч).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15.05 (11.05)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Где в продуктах питания искать белки? Распознавание белков. Значение и применение белков. Белки растительного и животного происхождения. Химический эксперимент «Окрашивание раствора сульфата меди(II) в белке куриного яйца», «Сворачивание белка куриного яйца при нагревании» (демонстрационный), 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«Сворачивание белков молока при добавлении лимонной кислоты – приготовление творога» (ученический).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32.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Съедобная химия. Углеводы – сахар, крахмал (1 ч).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22.05 (18.05)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Углеводы = углерод + вода – не все так просто. Сахар – еще не значит «сладкий». Вкус хлеба, вермишели, картошки, леденцов. Как распознать сахар и крахмал? Химический эксперимент «Окрашивание спиртового раствора йода крахмалом».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33.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Известь, пятна, ржавчина и чистящий порошок (1 ч).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29.05 (25.05)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Составные компоненты чистящих средств. Лабораторный опыт «Удаление ржавчины, варенья, йодного и жирного пятен со скатерти».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34.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814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Вот и мне медаль на грудь (1 ч.).</w:t>
      </w:r>
      <w:r w:rsidR="00A77153" w:rsidRP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771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29.05 (25.05)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Подведение итогов занятий химического кружка. Награждение членов кружка медалями из соленого теста и вручение похвальных грамот и удостоверений постоянным участникам занятий.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6C90C0"/>
        <w:spacing w:after="0" w:line="240" w:lineRule="auto"/>
        <w:ind w:firstLine="900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  <w:t>                                      </w:t>
      </w:r>
      <w:r w:rsidRPr="0048142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Формы проведения занятий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Интерес школьников к занятиям химического кружка зависит от разнообразия их форм проведения (беседа, игра, химическое творчество, занятия-исследования, химический эксперимент, праздничные мероприятия и др.).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БЕСЕДА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Знание детьми некоторых предметов и явлений окружающего мира позволяет сделать вывод об их готовности к восприятию информации подобного рода.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началу обучения в 7-м классе дети имеют достаточно много сведений о веществах, применяемых в быту. Школьникам известно о живой и неживой природе, сезонных явлениях в ней (изменение окраски листьев осенью, замерзание водоемов зимой и т.д.).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занятиях достаточно подробно изучается вода. </w:t>
      </w:r>
      <w:proofErr w:type="gram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Формируются умения наблюдать, отвечать на вопросы, выделять характерные и общие признаки, сравнивать, объяснять, делать простые выводы, доказывать, заполнять таблицы и схемы.. Учитывая влияние информационных источников (радио, телевидение), можно рассчитывать на знание учениками 7-го класса следующих веществ: уксусная, лимонная и серная кислоты, сода, поваренная соль, марганцовка (перманганат калия), пероксид водорода, йод, железо и т.д.</w:t>
      </w:r>
      <w:proofErr w:type="gram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Многим школьникам известно о таких газах, как кислород, азот, углекислый газ, хлор, водород, метан. Известно им и то, что водопроводная вода нуждается в фильтровании и т.д.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Результаты беседы в качестве коротких выводов ученики фиксируют в рабочих тетрадях или картах индивидуальной работы (рис. 1).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ИГРА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Усвоение новых понятий и терминов в игре происходит легче.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Например, на занятии «Как выглядят вещества» дети повторяют три агрегатных состояния вещества. Они приводят примеры газов, жидкостей, твердых веществ, а затем строятся в классе в том порядке, которое соответствует расположению частиц в данном агрегатном состоянии. Поскольку частицы в твердом веществе расположены очень близко друг к другу, ученики становятся в тесный строй по два-три человека. Чтобы показать жидкое состояние, дети образуют хороводы по нескольку человек на небольшом расстоянии друг от друга. Газообразное состояние дети показывают беспорядочной ходьбой на удаленном расстоянии друг от друга. В качестве закрепления материала ведущий называет знакомые детям вещества и предметы, а ученики изображают модель их агрегатного состояния.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дальнейшем знания, полученные в игровой форме, дети успешно переносят на учебную деятельность.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ИССЛЕДОВАНИЕ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Занятия-исследования проводятся, когда изучена тема, которой было посвящено несколько занятий. На таких занятиях ученики с помощью лабораторных опытов проводят анализ вещества, делают простые выводы. Например, на занятии «Химия съедобная и несъедобная» каждый ученик получает штатив с пробирками, в которых находятся одинаковые по внешнему виду, но разные по составу жидкости. Задача состоит в том, чтобы при помощи индикатора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определить, в какой из пробирок находится раствор лимонной кислоты, а в какой – раствор питьевой соды. Для записи результата исследования дети используют таблицы наблюдения, заполненные на предыдущих занятиях, и записывают выводы в рабочие тетради.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ХИМИЧЕСКОЕ ТВОРЧЕСТВО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занятиях химического творчества ученики делают рисунки на химическую тему или пишут короткие сочинения, </w:t>
      </w:r>
      <w:proofErr w:type="spellStart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сказки-рассказки</w:t>
      </w:r>
      <w:proofErr w:type="spellEnd"/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Можно организовать небольшую галерею работ художников химического кружка, выпустить школьную газету по сочинениям детей.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Такой вид деятельности позволяет шире смотреть на окружающий мир, развивает фантазию и воображение. В целом это способствует формированию абстрактного мышления.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ПРАЗДНИЧНЫЕ МЕРОПРИЯТИЯ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Кульминацией занятий химических кружков становится организация и проведение праздников. Эмоциональность таких мероприятий способствует развитию интереса учеников к дальнейшему изучению химии. В мероприятиях подобного рода школьники принимают как непосредственное (исполнение ролей, участие в командных соревнованиях и т.д.), так и косвенное участие (помощь в оформлении - художественном, музыкальном, техническое обеспечение), а также являются зрителями.</w:t>
      </w: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учебном году достаточно организовать два или три занятия. Цель первого мероприятия химического кружка – заинтересовать детей. Второе целесообразно провести в середине года («Химический Новый год»). В конце учебного года следует организовать праздник, на котором подводятся итоги работы каждого кружковца и всего коллектива с тем, чтобы развить мотивацию дальнейшего участия в кружковой работе в старших классах.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Отметим, что при проектировании, организации и проведении праздничных мероприятий наряду с разработкой занимательного аспекта, руководителю кружка следует ставить также учебные цели: обобщение знаний и умений, полученных на занятиях.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праздничном занятии проводятся красивые, занимательные, познавательные опыты. Кроме того, члены кружка участвуют в командных соревнованиях, на которых обобщаются знания и умения, полученные на занятиях. Готовятся к праздникам заранее – одно-два подготовительных занятия. Ученики придумывают костюмы и маски, учат роли, готовятся к выступлениям. Деятельность каждого участника химического праздника поощряется (призы, грамоты, титулы, медали и т.д.).</w:t>
      </w:r>
    </w:p>
    <w:p w:rsidR="0048142F" w:rsidRPr="0048142F" w:rsidRDefault="0048142F" w:rsidP="0048142F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полагаем, что начинать кружковую работу в 7-м классе целесообразно: практически у всех членов кружка формируется устойчивый интерес к изучению химии. Возрастные психологические особенности (нестойкость и быстрая смена интересов) успешно преодолеваются динамикой деятельности, интеграцией в содержание химии элементов других учебных предметов и элементов общей культуры, учетом личностных интересов кружковцев.</w:t>
      </w:r>
    </w:p>
    <w:p w:rsidR="0048142F" w:rsidRPr="0048142F" w:rsidRDefault="0048142F" w:rsidP="0048142F">
      <w:pPr>
        <w:shd w:val="clear" w:color="auto" w:fill="FFFFFF"/>
        <w:spacing w:before="30" w:after="3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1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765B9" w:rsidRDefault="000765B9"/>
    <w:sectPr w:rsidR="000765B9" w:rsidSect="001F4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23" w:rsidRDefault="001B3A23" w:rsidP="00385C78">
      <w:pPr>
        <w:spacing w:after="0" w:line="240" w:lineRule="auto"/>
      </w:pPr>
      <w:r>
        <w:separator/>
      </w:r>
    </w:p>
  </w:endnote>
  <w:endnote w:type="continuationSeparator" w:id="0">
    <w:p w:rsidR="001B3A23" w:rsidRDefault="001B3A23" w:rsidP="0038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23" w:rsidRDefault="001B3A23" w:rsidP="00385C78">
      <w:pPr>
        <w:spacing w:after="0" w:line="240" w:lineRule="auto"/>
      </w:pPr>
      <w:r>
        <w:separator/>
      </w:r>
    </w:p>
  </w:footnote>
  <w:footnote w:type="continuationSeparator" w:id="0">
    <w:p w:rsidR="001B3A23" w:rsidRDefault="001B3A23" w:rsidP="0038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3"/>
    </w:pPr>
    <w:r w:rsidRPr="00385C78">
      <w:rPr>
        <w:noProof/>
        <w:lang w:eastAsia="ru-RU"/>
      </w:rPr>
      <w:drawing>
        <wp:inline distT="0" distB="0" distL="0" distR="0">
          <wp:extent cx="2348370" cy="755215"/>
          <wp:effectExtent l="19050" t="0" r="0" b="0"/>
          <wp:docPr id="6" name="Рисунок 1" descr="C:\Users\max\Desktop\2022-2023\точка роста\a0cef289acf0f4e2d38d5758a0a7e7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2022-2023\точка роста\a0cef289acf0f4e2d38d5758a0a7e7bf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561" cy="756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78" w:rsidRDefault="00385C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4A1"/>
    <w:multiLevelType w:val="hybridMultilevel"/>
    <w:tmpl w:val="5726AFDC"/>
    <w:lvl w:ilvl="0" w:tplc="0AF8228C">
      <w:start w:val="1"/>
      <w:numFmt w:val="bullet"/>
      <w:lvlText w:val=""/>
      <w:lvlJc w:val="left"/>
      <w:pPr>
        <w:ind w:left="1211" w:hanging="360"/>
      </w:pPr>
      <w:rPr>
        <w:rFonts w:ascii="Wingdings" w:hAnsi="Wingdings"/>
        <w:sz w:val="20"/>
      </w:rPr>
    </w:lvl>
    <w:lvl w:ilvl="1" w:tplc="04190003">
      <w:start w:val="1"/>
      <w:numFmt w:val="bullet"/>
      <w:lvlText w:val="o"/>
      <w:lvlJc w:val="left"/>
      <w:pPr>
        <w:ind w:left="271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43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87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59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03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75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2F"/>
    <w:rsid w:val="00000723"/>
    <w:rsid w:val="000765B9"/>
    <w:rsid w:val="00166A56"/>
    <w:rsid w:val="001B3A23"/>
    <w:rsid w:val="001F4272"/>
    <w:rsid w:val="002D0AF3"/>
    <w:rsid w:val="00385C78"/>
    <w:rsid w:val="0048142F"/>
    <w:rsid w:val="005079AA"/>
    <w:rsid w:val="0063058D"/>
    <w:rsid w:val="00696AC5"/>
    <w:rsid w:val="007433E3"/>
    <w:rsid w:val="007B5851"/>
    <w:rsid w:val="008813AB"/>
    <w:rsid w:val="00A23B85"/>
    <w:rsid w:val="00A77153"/>
    <w:rsid w:val="00BB07EE"/>
    <w:rsid w:val="00BC68A3"/>
    <w:rsid w:val="00C03256"/>
    <w:rsid w:val="00C1656E"/>
    <w:rsid w:val="00C3191F"/>
    <w:rsid w:val="00CD02A2"/>
    <w:rsid w:val="00CE6F09"/>
    <w:rsid w:val="00E073F9"/>
    <w:rsid w:val="00E96261"/>
    <w:rsid w:val="00EE3A44"/>
    <w:rsid w:val="00F7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C78"/>
  </w:style>
  <w:style w:type="paragraph" w:styleId="a5">
    <w:name w:val="footer"/>
    <w:basedOn w:val="a"/>
    <w:link w:val="a6"/>
    <w:uiPriority w:val="99"/>
    <w:semiHidden/>
    <w:unhideWhenUsed/>
    <w:rsid w:val="0038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C78"/>
  </w:style>
  <w:style w:type="paragraph" w:styleId="a7">
    <w:name w:val="Balloon Text"/>
    <w:basedOn w:val="a"/>
    <w:link w:val="a8"/>
    <w:uiPriority w:val="99"/>
    <w:semiHidden/>
    <w:unhideWhenUsed/>
    <w:rsid w:val="003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15</cp:revision>
  <cp:lastPrinted>2024-10-18T08:25:00Z</cp:lastPrinted>
  <dcterms:created xsi:type="dcterms:W3CDTF">2022-09-23T06:58:00Z</dcterms:created>
  <dcterms:modified xsi:type="dcterms:W3CDTF">2024-10-18T08:25:00Z</dcterms:modified>
</cp:coreProperties>
</file>